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6969250" w:rsidR="00204042" w:rsidRPr="00EA6E35" w:rsidRDefault="00BC61FF" w:rsidP="00AF3F59">
            <w:pPr>
              <w:rPr>
                <w:b/>
                <w:bCs/>
                <w:color w:val="0000FF"/>
                <w:sz w:val="20"/>
                <w:szCs w:val="20"/>
                <w:lang w:val="en-GB"/>
              </w:rPr>
            </w:pPr>
            <w:hyperlink r:id="rId7" w:history="1">
              <w:r w:rsidRPr="00BC61FF">
                <w:rPr>
                  <w:rFonts w:ascii="Arial" w:hAnsi="Arial" w:cs="Arial"/>
                  <w:bCs/>
                  <w:noProof/>
                  <w:color w:val="0000FF"/>
                  <w:sz w:val="20"/>
                  <w:szCs w:val="20"/>
                </w:rPr>
                <w:t xml:space="preserve">Asian Journal of Agricultural Extension, Economics &amp; Sociology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2DDCB092" w:rsidR="00204042" w:rsidRPr="00EA6E35" w:rsidRDefault="00EE115F" w:rsidP="00EA6E35">
            <w:pPr>
              <w:pStyle w:val="NormalWeb"/>
              <w:spacing w:before="0" w:beforeAutospacing="0" w:after="0" w:afterAutospacing="0"/>
              <w:rPr>
                <w:rFonts w:ascii="Times New Roman" w:hAnsi="Times New Roman" w:cs="Times New Roman"/>
                <w:b/>
                <w:bCs/>
                <w:sz w:val="20"/>
                <w:szCs w:val="20"/>
                <w:lang w:val="en-GB"/>
              </w:rPr>
            </w:pPr>
            <w:r w:rsidRPr="00EE115F">
              <w:rPr>
                <w:rFonts w:ascii="Times New Roman" w:hAnsi="Times New Roman" w:cs="Times New Roman"/>
                <w:b/>
                <w:bCs/>
                <w:sz w:val="20"/>
                <w:szCs w:val="20"/>
                <w:lang w:val="en-GB"/>
              </w:rPr>
              <w:t>Ms_AJAEES_159158</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1DE86717" w:rsidR="00204042" w:rsidRPr="00EA6E35" w:rsidRDefault="00F63096" w:rsidP="00EA6E35">
            <w:pPr>
              <w:pStyle w:val="NormalWeb"/>
              <w:spacing w:before="0" w:beforeAutospacing="0" w:after="0" w:afterAutospacing="0"/>
              <w:rPr>
                <w:rFonts w:ascii="Times New Roman" w:hAnsi="Times New Roman" w:cs="Times New Roman"/>
                <w:b/>
                <w:sz w:val="20"/>
                <w:szCs w:val="20"/>
                <w:lang w:val="en-GB"/>
              </w:rPr>
            </w:pPr>
            <w:r w:rsidRPr="00F63096">
              <w:rPr>
                <w:rFonts w:ascii="Times New Roman" w:hAnsi="Times New Roman" w:cs="Times New Roman"/>
                <w:b/>
                <w:sz w:val="20"/>
                <w:szCs w:val="20"/>
                <w:lang w:val="en-GB"/>
              </w:rPr>
              <w:t>Participatory Identification and Assessment of Constraints and Opportunities at the Production Node of the Dairy Cattle Value Chain among Small Scale Farmers in Kericho County, Kenya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24AEE93E" w:rsidR="00204042" w:rsidRPr="00333CF8" w:rsidRDefault="00333CF8" w:rsidP="00333CF8">
            <w:pPr>
              <w:contextualSpacing/>
              <w:jc w:val="both"/>
              <w:rPr>
                <w:sz w:val="20"/>
                <w:szCs w:val="20"/>
                <w:lang w:val="en-GB"/>
              </w:rPr>
            </w:pPr>
            <w:r w:rsidRPr="00333CF8">
              <w:rPr>
                <w:sz w:val="20"/>
                <w:szCs w:val="20"/>
                <w:lang w:val="en-GB"/>
              </w:rPr>
              <w:t xml:space="preserve">The study </w:t>
            </w:r>
            <w:r>
              <w:rPr>
                <w:sz w:val="20"/>
                <w:szCs w:val="20"/>
                <w:lang w:val="en-GB"/>
              </w:rPr>
              <w:t>tries</w:t>
            </w:r>
            <w:r w:rsidRPr="00333CF8">
              <w:rPr>
                <w:sz w:val="20"/>
                <w:szCs w:val="20"/>
                <w:lang w:val="en-GB"/>
              </w:rPr>
              <w:t xml:space="preserve"> to </w:t>
            </w:r>
            <w:r>
              <w:rPr>
                <w:sz w:val="20"/>
                <w:szCs w:val="20"/>
                <w:lang w:val="en-GB"/>
              </w:rPr>
              <w:t>understand</w:t>
            </w:r>
            <w:r w:rsidRPr="00333CF8">
              <w:rPr>
                <w:sz w:val="20"/>
                <w:szCs w:val="20"/>
                <w:lang w:val="en-GB"/>
              </w:rPr>
              <w:t xml:space="preserve"> the socio-demographic profile of small-scale dairy farmers in Kericho County and </w:t>
            </w:r>
            <w:r>
              <w:rPr>
                <w:sz w:val="20"/>
                <w:szCs w:val="20"/>
                <w:lang w:val="en-GB"/>
              </w:rPr>
              <w:t>also</w:t>
            </w:r>
            <w:r w:rsidRPr="00333CF8">
              <w:rPr>
                <w:sz w:val="20"/>
                <w:szCs w:val="20"/>
                <w:lang w:val="en-GB"/>
              </w:rPr>
              <w:t xml:space="preserve"> examine the key constraints affecting the production node of the dairy value chain using participatory approaches. In addition, the study sought to identify potential opportunities at the production level that could enhance the efficiency and sustainability of the dairy value chain.</w:t>
            </w:r>
          </w:p>
        </w:tc>
        <w:tc>
          <w:tcPr>
            <w:tcW w:w="1667" w:type="pct"/>
          </w:tcPr>
          <w:p w14:paraId="46643927" w14:textId="3D89E6D4" w:rsidR="00204042" w:rsidRPr="00EA6E35" w:rsidRDefault="00DF33A0" w:rsidP="00EA6E35">
            <w:pPr>
              <w:keepNext/>
              <w:outlineLvl w:val="1"/>
              <w:rPr>
                <w:rFonts w:eastAsia="MS Mincho"/>
                <w:bCs/>
                <w:sz w:val="20"/>
                <w:szCs w:val="20"/>
                <w:lang w:val="en-GB"/>
              </w:rPr>
            </w:pPr>
            <w:r>
              <w:rPr>
                <w:rFonts w:eastAsia="MS Mincho"/>
                <w:bCs/>
                <w:sz w:val="20"/>
                <w:szCs w:val="20"/>
                <w:lang w:val="en-GB"/>
              </w:rPr>
              <w:t xml:space="preserve">We appreciate the </w:t>
            </w:r>
            <w:r w:rsidR="005050D4">
              <w:rPr>
                <w:rFonts w:eastAsia="MS Mincho"/>
                <w:bCs/>
                <w:sz w:val="20"/>
                <w:szCs w:val="20"/>
                <w:lang w:val="en-GB"/>
              </w:rPr>
              <w:t>reviewer’s</w:t>
            </w:r>
            <w:r>
              <w:rPr>
                <w:rFonts w:eastAsia="MS Mincho"/>
                <w:bCs/>
                <w:sz w:val="20"/>
                <w:szCs w:val="20"/>
                <w:lang w:val="en-GB"/>
              </w:rPr>
              <w:t xml:space="preserve"> accurate summary of the study.</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7A271850" w:rsidR="00204042" w:rsidRPr="00EA6E35" w:rsidRDefault="00333CF8" w:rsidP="00EA6E35">
            <w:pPr>
              <w:ind w:left="360"/>
              <w:rPr>
                <w:b/>
                <w:bCs/>
                <w:sz w:val="20"/>
                <w:szCs w:val="20"/>
                <w:lang w:val="en-GB"/>
              </w:rPr>
            </w:pPr>
            <w:r>
              <w:rPr>
                <w:b/>
                <w:bCs/>
                <w:sz w:val="20"/>
                <w:szCs w:val="20"/>
                <w:lang w:val="en-GB"/>
              </w:rPr>
              <w:t>3</w:t>
            </w:r>
          </w:p>
        </w:tc>
        <w:tc>
          <w:tcPr>
            <w:tcW w:w="1667" w:type="pct"/>
          </w:tcPr>
          <w:p w14:paraId="0C69DD75" w14:textId="3444E517" w:rsidR="00204042" w:rsidRPr="00EA6E35" w:rsidRDefault="00E325FF" w:rsidP="00EA6E35">
            <w:pPr>
              <w:keepNext/>
              <w:outlineLvl w:val="1"/>
              <w:rPr>
                <w:rFonts w:eastAsia="MS Mincho"/>
                <w:bCs/>
                <w:sz w:val="20"/>
                <w:szCs w:val="20"/>
                <w:lang w:val="en-GB"/>
              </w:rPr>
            </w:pPr>
            <w:r>
              <w:rPr>
                <w:rFonts w:eastAsia="MS Mincho"/>
                <w:bCs/>
                <w:sz w:val="20"/>
                <w:szCs w:val="20"/>
                <w:lang w:val="en-GB"/>
              </w:rPr>
              <w:t xml:space="preserve">We have condensed the Title to read-Participatory </w:t>
            </w:r>
            <w:r w:rsidR="00290CEF">
              <w:rPr>
                <w:rFonts w:eastAsia="MS Mincho"/>
                <w:bCs/>
                <w:sz w:val="20"/>
                <w:szCs w:val="20"/>
                <w:lang w:val="en-GB"/>
              </w:rPr>
              <w:t xml:space="preserve">Identification and </w:t>
            </w:r>
            <w:r>
              <w:rPr>
                <w:rFonts w:eastAsia="MS Mincho"/>
                <w:bCs/>
                <w:sz w:val="20"/>
                <w:szCs w:val="20"/>
                <w:lang w:val="en-GB"/>
              </w:rPr>
              <w:t>Assessment of Constraints and Opportunities in Dairy Production Among Small</w:t>
            </w:r>
            <w:r w:rsidR="0053263E">
              <w:rPr>
                <w:rFonts w:eastAsia="MS Mincho"/>
                <w:bCs/>
                <w:sz w:val="20"/>
                <w:szCs w:val="20"/>
                <w:lang w:val="en-GB"/>
              </w:rPr>
              <w:t xml:space="preserve"> </w:t>
            </w:r>
            <w:proofErr w:type="gramStart"/>
            <w:r w:rsidR="00610BF1">
              <w:rPr>
                <w:rFonts w:eastAsia="MS Mincho"/>
                <w:bCs/>
                <w:sz w:val="20"/>
                <w:szCs w:val="20"/>
                <w:lang w:val="en-GB"/>
              </w:rPr>
              <w:t>scale</w:t>
            </w:r>
            <w:proofErr w:type="gramEnd"/>
            <w:r w:rsidR="00610BF1">
              <w:rPr>
                <w:rFonts w:eastAsia="MS Mincho"/>
                <w:bCs/>
                <w:sz w:val="20"/>
                <w:szCs w:val="20"/>
                <w:lang w:val="en-GB"/>
              </w:rPr>
              <w:t xml:space="preserve"> Farmers</w:t>
            </w:r>
            <w:r>
              <w:rPr>
                <w:rFonts w:eastAsia="MS Mincho"/>
                <w:bCs/>
                <w:sz w:val="20"/>
                <w:szCs w:val="20"/>
                <w:lang w:val="en-GB"/>
              </w:rPr>
              <w:t xml:space="preserve"> in Kericho </w:t>
            </w:r>
            <w:proofErr w:type="spellStart"/>
            <w:proofErr w:type="gramStart"/>
            <w:r>
              <w:rPr>
                <w:rFonts w:eastAsia="MS Mincho"/>
                <w:bCs/>
                <w:sz w:val="20"/>
                <w:szCs w:val="20"/>
                <w:lang w:val="en-GB"/>
              </w:rPr>
              <w:t>County,Kenya</w:t>
            </w:r>
            <w:proofErr w:type="spellEnd"/>
            <w:proofErr w:type="gramEnd"/>
            <w:r>
              <w:rPr>
                <w:rFonts w:eastAsia="MS Mincho"/>
                <w:bCs/>
                <w:sz w:val="20"/>
                <w:szCs w:val="20"/>
                <w:lang w:val="en-GB"/>
              </w:rPr>
              <w:t>.</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68094CCB" w:rsidR="00204042" w:rsidRPr="00EA6E35" w:rsidRDefault="00333CF8" w:rsidP="00EA6E35">
            <w:pPr>
              <w:ind w:left="360"/>
              <w:rPr>
                <w:b/>
                <w:bCs/>
                <w:sz w:val="20"/>
                <w:szCs w:val="20"/>
                <w:lang w:val="en-GB"/>
              </w:rPr>
            </w:pPr>
            <w:r>
              <w:rPr>
                <w:b/>
                <w:bCs/>
                <w:sz w:val="20"/>
                <w:szCs w:val="20"/>
                <w:lang w:val="en-GB"/>
              </w:rPr>
              <w:t>3</w:t>
            </w:r>
          </w:p>
        </w:tc>
        <w:tc>
          <w:tcPr>
            <w:tcW w:w="1667" w:type="pct"/>
          </w:tcPr>
          <w:p w14:paraId="7FC68848" w14:textId="7299B5EB" w:rsidR="00204042" w:rsidRPr="00EA6E35" w:rsidRDefault="00FC757A" w:rsidP="00EA6E35">
            <w:pPr>
              <w:keepNext/>
              <w:outlineLvl w:val="1"/>
              <w:rPr>
                <w:rFonts w:eastAsia="MS Mincho"/>
                <w:bCs/>
                <w:sz w:val="20"/>
                <w:szCs w:val="20"/>
                <w:lang w:val="en-GB"/>
              </w:rPr>
            </w:pPr>
            <w:r>
              <w:t>We thank the reviewer for finding the abstract satisfactory.</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3D65838B" w:rsidR="00204042" w:rsidRPr="00EA6E35" w:rsidRDefault="00333CF8" w:rsidP="00EA6E35">
            <w:pPr>
              <w:ind w:left="360"/>
              <w:rPr>
                <w:b/>
                <w:bCs/>
                <w:sz w:val="20"/>
                <w:szCs w:val="20"/>
                <w:lang w:val="en-GB"/>
              </w:rPr>
            </w:pPr>
            <w:r>
              <w:rPr>
                <w:b/>
                <w:bCs/>
                <w:sz w:val="20"/>
                <w:szCs w:val="20"/>
                <w:lang w:val="en-GB"/>
              </w:rPr>
              <w:t>3</w:t>
            </w:r>
          </w:p>
        </w:tc>
        <w:tc>
          <w:tcPr>
            <w:tcW w:w="1667" w:type="pct"/>
          </w:tcPr>
          <w:p w14:paraId="61E2DCF4" w14:textId="1115B518" w:rsidR="00204042" w:rsidRPr="00EA6E35" w:rsidRDefault="00C04E70" w:rsidP="00EA6E35">
            <w:pPr>
              <w:keepNext/>
              <w:outlineLvl w:val="1"/>
              <w:rPr>
                <w:rFonts w:eastAsia="MS Mincho"/>
                <w:bCs/>
                <w:sz w:val="20"/>
                <w:szCs w:val="20"/>
                <w:lang w:val="en-GB"/>
              </w:rPr>
            </w:pPr>
            <w:r>
              <w:rPr>
                <w:rFonts w:eastAsia="MS Mincho"/>
                <w:bCs/>
                <w:sz w:val="20"/>
                <w:szCs w:val="20"/>
                <w:lang w:val="en-GB"/>
              </w:rPr>
              <w:t>Thank you for finding it satisfactory</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7C8DCEC6" w:rsidR="00204042" w:rsidRPr="00EA6E35" w:rsidRDefault="00333CF8" w:rsidP="00EA6E35">
            <w:pPr>
              <w:ind w:left="360"/>
              <w:rPr>
                <w:b/>
                <w:bCs/>
                <w:sz w:val="20"/>
                <w:szCs w:val="20"/>
                <w:lang w:val="en-GB"/>
              </w:rPr>
            </w:pPr>
            <w:r>
              <w:rPr>
                <w:b/>
                <w:bCs/>
                <w:sz w:val="20"/>
                <w:szCs w:val="20"/>
                <w:lang w:val="en-GB"/>
              </w:rPr>
              <w:t>4</w:t>
            </w:r>
          </w:p>
        </w:tc>
        <w:tc>
          <w:tcPr>
            <w:tcW w:w="1667" w:type="pct"/>
          </w:tcPr>
          <w:p w14:paraId="0A5EAFF5" w14:textId="17402EF3" w:rsidR="00204042" w:rsidRPr="00EA6E35" w:rsidRDefault="00C04E70" w:rsidP="00EA6E35">
            <w:pPr>
              <w:keepNext/>
              <w:outlineLvl w:val="1"/>
              <w:rPr>
                <w:rFonts w:eastAsia="MS Mincho"/>
                <w:bCs/>
                <w:sz w:val="20"/>
                <w:szCs w:val="20"/>
                <w:lang w:val="en-GB"/>
              </w:rPr>
            </w:pPr>
            <w:r>
              <w:rPr>
                <w:rFonts w:eastAsia="MS Mincho"/>
                <w:bCs/>
                <w:sz w:val="20"/>
                <w:szCs w:val="20"/>
                <w:lang w:val="en-GB"/>
              </w:rPr>
              <w:t>Thank you for finding the background of the study and organization to be good.</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7BDBDAC9" w:rsidR="00204042" w:rsidRPr="00EA6E35" w:rsidRDefault="00333CF8" w:rsidP="00EA6E35">
            <w:pPr>
              <w:ind w:left="360"/>
              <w:rPr>
                <w:b/>
                <w:bCs/>
                <w:sz w:val="20"/>
                <w:szCs w:val="20"/>
                <w:lang w:val="en-GB"/>
              </w:rPr>
            </w:pPr>
            <w:r>
              <w:rPr>
                <w:b/>
                <w:bCs/>
                <w:sz w:val="20"/>
                <w:szCs w:val="20"/>
                <w:lang w:val="en-GB"/>
              </w:rPr>
              <w:t>4</w:t>
            </w:r>
          </w:p>
        </w:tc>
        <w:tc>
          <w:tcPr>
            <w:tcW w:w="1667" w:type="pct"/>
          </w:tcPr>
          <w:p w14:paraId="56AACFE7" w14:textId="6C1A7D30" w:rsidR="00204042" w:rsidRPr="00EA6E35" w:rsidRDefault="00C04E70" w:rsidP="00EA6E35">
            <w:pPr>
              <w:keepNext/>
              <w:outlineLvl w:val="1"/>
              <w:rPr>
                <w:rFonts w:eastAsia="MS Mincho"/>
                <w:bCs/>
                <w:sz w:val="20"/>
                <w:szCs w:val="20"/>
                <w:lang w:val="en-GB"/>
              </w:rPr>
            </w:pPr>
            <w:r>
              <w:rPr>
                <w:rFonts w:eastAsia="MS Mincho"/>
                <w:bCs/>
                <w:sz w:val="20"/>
                <w:szCs w:val="20"/>
                <w:lang w:val="en-GB"/>
              </w:rPr>
              <w:t>We appreciate the rating</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24929C78" w:rsidR="00204042" w:rsidRPr="00EA6E35" w:rsidRDefault="00333CF8" w:rsidP="00EA6E35">
            <w:pPr>
              <w:ind w:left="360"/>
              <w:rPr>
                <w:b/>
                <w:bCs/>
                <w:sz w:val="20"/>
                <w:szCs w:val="20"/>
                <w:lang w:val="en-GB"/>
              </w:rPr>
            </w:pPr>
            <w:r>
              <w:rPr>
                <w:b/>
                <w:bCs/>
                <w:sz w:val="20"/>
                <w:szCs w:val="20"/>
                <w:lang w:val="en-GB"/>
              </w:rPr>
              <w:t>3</w:t>
            </w:r>
          </w:p>
        </w:tc>
        <w:tc>
          <w:tcPr>
            <w:tcW w:w="1667" w:type="pct"/>
          </w:tcPr>
          <w:p w14:paraId="734BAD15" w14:textId="6CC8C617" w:rsidR="00204042" w:rsidRPr="00EA6E35" w:rsidRDefault="00290CEF" w:rsidP="00EA6E35">
            <w:pPr>
              <w:keepNext/>
              <w:outlineLvl w:val="1"/>
              <w:rPr>
                <w:rFonts w:eastAsia="MS Mincho"/>
                <w:bCs/>
                <w:sz w:val="20"/>
                <w:szCs w:val="20"/>
                <w:lang w:val="en-GB"/>
              </w:rPr>
            </w:pPr>
            <w:r>
              <w:rPr>
                <w:rFonts w:eastAsia="MS Mincho"/>
                <w:bCs/>
                <w:sz w:val="20"/>
                <w:szCs w:val="20"/>
                <w:lang w:val="en-GB"/>
              </w:rPr>
              <w:t>Thank you for the rating</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30FEA109" w:rsidR="00204042" w:rsidRPr="00EA6E35" w:rsidRDefault="00333CF8" w:rsidP="00EA6E35">
            <w:pPr>
              <w:ind w:left="360"/>
              <w:rPr>
                <w:b/>
                <w:bCs/>
                <w:sz w:val="20"/>
                <w:szCs w:val="20"/>
                <w:lang w:val="en-GB"/>
              </w:rPr>
            </w:pPr>
            <w:r>
              <w:rPr>
                <w:b/>
                <w:bCs/>
                <w:sz w:val="20"/>
                <w:szCs w:val="20"/>
                <w:lang w:val="en-GB"/>
              </w:rPr>
              <w:t>3</w:t>
            </w:r>
          </w:p>
        </w:tc>
        <w:tc>
          <w:tcPr>
            <w:tcW w:w="1667" w:type="pct"/>
          </w:tcPr>
          <w:p w14:paraId="5B378D21" w14:textId="621927EF" w:rsidR="00204042" w:rsidRPr="00EA6E35" w:rsidRDefault="00290CEF" w:rsidP="00EA6E35">
            <w:pPr>
              <w:keepNext/>
              <w:outlineLvl w:val="1"/>
              <w:rPr>
                <w:rFonts w:eastAsia="MS Mincho"/>
                <w:bCs/>
                <w:sz w:val="20"/>
                <w:szCs w:val="20"/>
                <w:lang w:val="en-GB"/>
              </w:rPr>
            </w:pPr>
            <w:r>
              <w:rPr>
                <w:rFonts w:eastAsia="MS Mincho"/>
                <w:bCs/>
                <w:sz w:val="20"/>
                <w:szCs w:val="20"/>
                <w:lang w:val="en-GB"/>
              </w:rPr>
              <w:t>Thank you for the rating</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2D1189AD" w:rsidR="00204042" w:rsidRPr="00EA6E35" w:rsidRDefault="00333CF8" w:rsidP="00EA6E35">
            <w:pPr>
              <w:ind w:left="360"/>
              <w:rPr>
                <w:b/>
                <w:bCs/>
                <w:sz w:val="20"/>
                <w:szCs w:val="20"/>
                <w:lang w:val="en-GB"/>
              </w:rPr>
            </w:pPr>
            <w:r>
              <w:rPr>
                <w:b/>
                <w:bCs/>
                <w:sz w:val="20"/>
                <w:szCs w:val="20"/>
                <w:lang w:val="en-GB"/>
              </w:rPr>
              <w:t>3</w:t>
            </w:r>
          </w:p>
        </w:tc>
        <w:tc>
          <w:tcPr>
            <w:tcW w:w="1667" w:type="pct"/>
          </w:tcPr>
          <w:p w14:paraId="103D7017" w14:textId="48B14770" w:rsidR="00204042" w:rsidRPr="00EA6E35" w:rsidRDefault="00610BF1" w:rsidP="00EA6E35">
            <w:pPr>
              <w:keepNext/>
              <w:outlineLvl w:val="1"/>
              <w:rPr>
                <w:rFonts w:eastAsia="MS Mincho"/>
                <w:bCs/>
                <w:sz w:val="20"/>
                <w:szCs w:val="20"/>
                <w:lang w:val="en-GB"/>
              </w:rPr>
            </w:pPr>
            <w:r>
              <w:rPr>
                <w:rFonts w:eastAsia="MS Mincho"/>
                <w:bCs/>
                <w:sz w:val="20"/>
                <w:szCs w:val="20"/>
                <w:lang w:val="en-GB"/>
              </w:rPr>
              <w:t>Ethical issues were not applicable. No animal was used for experiments.</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66439A28" w:rsidR="00204042" w:rsidRPr="00EA6E35" w:rsidRDefault="00333CF8" w:rsidP="00AF3F59">
            <w:pPr>
              <w:contextualSpacing/>
              <w:rPr>
                <w:bCs/>
                <w:sz w:val="20"/>
                <w:szCs w:val="20"/>
                <w:lang w:val="en-GB"/>
              </w:rPr>
            </w:pPr>
            <w:r>
              <w:rPr>
                <w:bCs/>
                <w:sz w:val="20"/>
                <w:szCs w:val="20"/>
                <w:lang w:val="en-GB"/>
              </w:rPr>
              <w:t>3</w:t>
            </w:r>
          </w:p>
        </w:tc>
        <w:tc>
          <w:tcPr>
            <w:tcW w:w="1667" w:type="pct"/>
          </w:tcPr>
          <w:p w14:paraId="5C85D0C2" w14:textId="3A02CCB1" w:rsidR="00204042" w:rsidRPr="00C04E70" w:rsidRDefault="00E47AD7" w:rsidP="00EA6E35">
            <w:pPr>
              <w:keepNext/>
              <w:outlineLvl w:val="1"/>
              <w:rPr>
                <w:rFonts w:eastAsia="MS Mincho"/>
                <w:bCs/>
                <w:sz w:val="20"/>
                <w:szCs w:val="20"/>
                <w:lang w:val="en-GB"/>
              </w:rPr>
            </w:pPr>
            <w:r>
              <w:t xml:space="preserve"> </w:t>
            </w:r>
            <w:r w:rsidRPr="00C04E70">
              <w:rPr>
                <w:sz w:val="20"/>
                <w:szCs w:val="20"/>
              </w:rPr>
              <w:t xml:space="preserve">Result presentation has been improved </w:t>
            </w:r>
            <w:r w:rsidR="00C04E70" w:rsidRPr="00C04E70">
              <w:rPr>
                <w:sz w:val="20"/>
                <w:szCs w:val="20"/>
              </w:rPr>
              <w:t>by removing</w:t>
            </w:r>
            <w:r w:rsidRPr="00C04E70">
              <w:rPr>
                <w:sz w:val="20"/>
                <w:szCs w:val="20"/>
              </w:rPr>
              <w:t xml:space="preserve"> repetitive content for clarity</w:t>
            </w:r>
            <w:r w:rsidR="00C04E70">
              <w:rPr>
                <w:sz w:val="20"/>
                <w:szCs w:val="20"/>
              </w:rPr>
              <w:t>.</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449B977C" w:rsidR="00204042" w:rsidRPr="00EA6E35" w:rsidRDefault="00333CF8" w:rsidP="00AF3F59">
            <w:pPr>
              <w:contextualSpacing/>
              <w:rPr>
                <w:bCs/>
                <w:sz w:val="20"/>
                <w:szCs w:val="20"/>
                <w:lang w:val="en-GB"/>
              </w:rPr>
            </w:pPr>
            <w:r>
              <w:rPr>
                <w:bCs/>
                <w:sz w:val="20"/>
                <w:szCs w:val="20"/>
                <w:lang w:val="en-GB"/>
              </w:rPr>
              <w:t>4</w:t>
            </w:r>
          </w:p>
        </w:tc>
        <w:tc>
          <w:tcPr>
            <w:tcW w:w="1667" w:type="pct"/>
          </w:tcPr>
          <w:p w14:paraId="3731B36A" w14:textId="6BE9286C" w:rsidR="00204042" w:rsidRPr="00EA6E35" w:rsidRDefault="00C04E70" w:rsidP="00EA6E35">
            <w:pPr>
              <w:keepNext/>
              <w:outlineLvl w:val="1"/>
              <w:rPr>
                <w:rFonts w:eastAsia="MS Mincho"/>
                <w:bCs/>
                <w:sz w:val="20"/>
                <w:szCs w:val="20"/>
                <w:lang w:val="en-GB"/>
              </w:rPr>
            </w:pPr>
            <w:r>
              <w:rPr>
                <w:rFonts w:eastAsia="MS Mincho"/>
                <w:bCs/>
                <w:sz w:val="20"/>
                <w:szCs w:val="20"/>
                <w:lang w:val="en-GB"/>
              </w:rPr>
              <w:t>Thank you for the rating. Tables have been replaced by narratives to condense the content.</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0D55A08D" w:rsidR="00204042" w:rsidRPr="00EA6E35" w:rsidRDefault="00333CF8" w:rsidP="00AF3F59">
            <w:pPr>
              <w:contextualSpacing/>
              <w:rPr>
                <w:bCs/>
                <w:sz w:val="20"/>
                <w:szCs w:val="20"/>
                <w:lang w:val="en-GB"/>
              </w:rPr>
            </w:pPr>
            <w:r>
              <w:rPr>
                <w:bCs/>
                <w:sz w:val="20"/>
                <w:szCs w:val="20"/>
                <w:lang w:val="en-GB"/>
              </w:rPr>
              <w:t>3</w:t>
            </w:r>
          </w:p>
        </w:tc>
        <w:tc>
          <w:tcPr>
            <w:tcW w:w="1667" w:type="pct"/>
          </w:tcPr>
          <w:p w14:paraId="076CB8C3" w14:textId="21E99B5F" w:rsidR="00204042" w:rsidRPr="00EA6E35" w:rsidRDefault="0032745F" w:rsidP="00EA6E35">
            <w:pPr>
              <w:keepNext/>
              <w:outlineLvl w:val="1"/>
              <w:rPr>
                <w:rFonts w:eastAsia="MS Mincho"/>
                <w:bCs/>
                <w:sz w:val="20"/>
                <w:szCs w:val="20"/>
                <w:lang w:val="en-GB"/>
              </w:rPr>
            </w:pPr>
            <w:r>
              <w:rPr>
                <w:rFonts w:eastAsia="MS Mincho"/>
                <w:bCs/>
                <w:sz w:val="20"/>
                <w:szCs w:val="20"/>
                <w:lang w:val="en-GB"/>
              </w:rPr>
              <w:t xml:space="preserve">We appreciate </w:t>
            </w:r>
            <w:r w:rsidR="00D974FE">
              <w:rPr>
                <w:rFonts w:eastAsia="MS Mincho"/>
                <w:bCs/>
                <w:sz w:val="20"/>
                <w:szCs w:val="20"/>
                <w:lang w:val="en-GB"/>
              </w:rPr>
              <w:t>the rating</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2E2528FE" w:rsidR="00204042" w:rsidRPr="00EA6E35" w:rsidRDefault="00333CF8" w:rsidP="00AF3F59">
            <w:pPr>
              <w:contextualSpacing/>
              <w:rPr>
                <w:bCs/>
                <w:sz w:val="20"/>
                <w:szCs w:val="20"/>
                <w:lang w:val="en-GB"/>
              </w:rPr>
            </w:pPr>
            <w:r>
              <w:rPr>
                <w:bCs/>
                <w:sz w:val="20"/>
                <w:szCs w:val="20"/>
                <w:lang w:val="en-GB"/>
              </w:rPr>
              <w:t>4</w:t>
            </w:r>
          </w:p>
        </w:tc>
        <w:tc>
          <w:tcPr>
            <w:tcW w:w="1667" w:type="pct"/>
          </w:tcPr>
          <w:p w14:paraId="4CC8AAA5" w14:textId="36670831" w:rsidR="00204042" w:rsidRPr="00EA6E35" w:rsidRDefault="0032745F" w:rsidP="00EA6E35">
            <w:pPr>
              <w:keepNext/>
              <w:outlineLvl w:val="1"/>
              <w:rPr>
                <w:rFonts w:eastAsia="MS Mincho"/>
                <w:bCs/>
                <w:sz w:val="20"/>
                <w:szCs w:val="20"/>
                <w:lang w:val="en-GB"/>
              </w:rPr>
            </w:pPr>
            <w:r>
              <w:rPr>
                <w:rFonts w:eastAsia="MS Mincho"/>
                <w:bCs/>
                <w:sz w:val="20"/>
                <w:szCs w:val="20"/>
                <w:lang w:val="en-GB"/>
              </w:rPr>
              <w:t>Thank you for</w:t>
            </w:r>
            <w:r w:rsidR="00290CEF">
              <w:rPr>
                <w:rFonts w:eastAsia="MS Mincho"/>
                <w:bCs/>
                <w:sz w:val="20"/>
                <w:szCs w:val="20"/>
                <w:lang w:val="en-GB"/>
              </w:rPr>
              <w:t xml:space="preserve"> </w:t>
            </w:r>
            <w:r w:rsidR="00D974FE">
              <w:rPr>
                <w:rFonts w:eastAsia="MS Mincho"/>
                <w:bCs/>
                <w:sz w:val="20"/>
                <w:szCs w:val="20"/>
                <w:lang w:val="en-GB"/>
              </w:rPr>
              <w:t>the rating</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62A7A992" w:rsidR="00204042" w:rsidRPr="00EA6E35" w:rsidRDefault="00333CF8" w:rsidP="00AF3F59">
            <w:pPr>
              <w:contextualSpacing/>
              <w:rPr>
                <w:bCs/>
                <w:sz w:val="20"/>
                <w:szCs w:val="20"/>
                <w:lang w:val="en-GB"/>
              </w:rPr>
            </w:pPr>
            <w:r>
              <w:rPr>
                <w:bCs/>
                <w:sz w:val="20"/>
                <w:szCs w:val="20"/>
                <w:lang w:val="en-GB"/>
              </w:rPr>
              <w:t>3</w:t>
            </w:r>
          </w:p>
        </w:tc>
        <w:tc>
          <w:tcPr>
            <w:tcW w:w="1667" w:type="pct"/>
          </w:tcPr>
          <w:p w14:paraId="71FF1B95" w14:textId="3D34C564" w:rsidR="00204042" w:rsidRPr="00EA6E35" w:rsidRDefault="0032745F" w:rsidP="00EA6E35">
            <w:pPr>
              <w:keepNext/>
              <w:outlineLvl w:val="1"/>
              <w:rPr>
                <w:rFonts w:eastAsia="MS Mincho"/>
                <w:bCs/>
                <w:sz w:val="20"/>
                <w:szCs w:val="20"/>
                <w:lang w:val="en-GB"/>
              </w:rPr>
            </w:pPr>
            <w:r>
              <w:rPr>
                <w:rFonts w:eastAsia="MS Mincho"/>
                <w:bCs/>
                <w:sz w:val="20"/>
                <w:szCs w:val="20"/>
                <w:lang w:val="en-GB"/>
              </w:rPr>
              <w:t>Thank you for the rating</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lastRenderedPageBreak/>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659ED0F3" w:rsidR="00204042" w:rsidRPr="00EA6E35" w:rsidRDefault="00333CF8" w:rsidP="00AF3F59">
            <w:pPr>
              <w:contextualSpacing/>
              <w:rPr>
                <w:bCs/>
                <w:sz w:val="20"/>
                <w:szCs w:val="20"/>
                <w:lang w:val="en-GB"/>
              </w:rPr>
            </w:pPr>
            <w:r>
              <w:rPr>
                <w:bCs/>
                <w:sz w:val="20"/>
                <w:szCs w:val="20"/>
                <w:lang w:val="en-GB"/>
              </w:rPr>
              <w:t>3</w:t>
            </w:r>
          </w:p>
        </w:tc>
        <w:tc>
          <w:tcPr>
            <w:tcW w:w="1667" w:type="pct"/>
          </w:tcPr>
          <w:p w14:paraId="776025FB" w14:textId="7FE635A3" w:rsidR="00204042" w:rsidRPr="00EA6E35" w:rsidRDefault="0032745F" w:rsidP="00EA6E35">
            <w:pPr>
              <w:keepNext/>
              <w:outlineLvl w:val="1"/>
              <w:rPr>
                <w:rFonts w:eastAsia="MS Mincho"/>
                <w:bCs/>
                <w:sz w:val="20"/>
                <w:szCs w:val="20"/>
                <w:lang w:val="en-GB"/>
              </w:rPr>
            </w:pPr>
            <w:r>
              <w:rPr>
                <w:rFonts w:eastAsia="MS Mincho"/>
                <w:bCs/>
                <w:sz w:val="20"/>
                <w:szCs w:val="20"/>
                <w:lang w:val="en-GB"/>
              </w:rPr>
              <w:t>Thank you for the rating</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5E6BA219" w:rsidR="00204042" w:rsidRPr="00EA6E35" w:rsidRDefault="00333CF8" w:rsidP="00AF3F59">
            <w:pPr>
              <w:contextualSpacing/>
              <w:rPr>
                <w:bCs/>
                <w:sz w:val="20"/>
                <w:szCs w:val="20"/>
                <w:lang w:val="en-GB"/>
              </w:rPr>
            </w:pPr>
            <w:r>
              <w:rPr>
                <w:bCs/>
                <w:sz w:val="20"/>
                <w:szCs w:val="20"/>
                <w:lang w:val="en-GB"/>
              </w:rPr>
              <w:t>2</w:t>
            </w:r>
          </w:p>
        </w:tc>
        <w:tc>
          <w:tcPr>
            <w:tcW w:w="1667" w:type="pct"/>
          </w:tcPr>
          <w:p w14:paraId="3D972FCB" w14:textId="68B5A44D" w:rsidR="00204042" w:rsidRPr="00EA6E35" w:rsidRDefault="00551DB5" w:rsidP="00EA6E35">
            <w:pPr>
              <w:keepNext/>
              <w:outlineLvl w:val="1"/>
              <w:rPr>
                <w:rFonts w:eastAsia="MS Mincho"/>
                <w:bCs/>
                <w:sz w:val="20"/>
                <w:szCs w:val="20"/>
                <w:lang w:val="en-GB"/>
              </w:rPr>
            </w:pPr>
            <w:r>
              <w:rPr>
                <w:rFonts w:eastAsia="MS Mincho"/>
                <w:bCs/>
                <w:sz w:val="20"/>
                <w:szCs w:val="20"/>
                <w:lang w:val="en-GB"/>
              </w:rPr>
              <w:t xml:space="preserve">The manuscript has been improved </w:t>
            </w:r>
            <w:r w:rsidR="0032745F">
              <w:rPr>
                <w:rFonts w:eastAsia="MS Mincho"/>
                <w:bCs/>
                <w:sz w:val="20"/>
                <w:szCs w:val="20"/>
                <w:lang w:val="en-GB"/>
              </w:rPr>
              <w:t>by removing</w:t>
            </w:r>
            <w:r>
              <w:rPr>
                <w:rFonts w:eastAsia="MS Mincho"/>
                <w:bCs/>
                <w:sz w:val="20"/>
                <w:szCs w:val="20"/>
                <w:lang w:val="en-GB"/>
              </w:rPr>
              <w:t xml:space="preserve"> repetitive content</w:t>
            </w:r>
            <w:r w:rsidR="0032745F">
              <w:rPr>
                <w:rFonts w:eastAsia="MS Mincho"/>
                <w:bCs/>
                <w:sz w:val="20"/>
                <w:szCs w:val="20"/>
                <w:lang w:val="en-GB"/>
              </w:rPr>
              <w:t xml:space="preserve"> and changing the writing style</w:t>
            </w:r>
            <w:r w:rsidR="00290CEF">
              <w:rPr>
                <w:rFonts w:eastAsia="MS Mincho"/>
                <w:bCs/>
                <w:sz w:val="20"/>
                <w:szCs w:val="20"/>
                <w:lang w:val="en-GB"/>
              </w:rPr>
              <w:t>.</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235BDC79" w:rsidR="00204042" w:rsidRPr="00EA6E35" w:rsidRDefault="00333CF8" w:rsidP="001A7B47">
            <w:pPr>
              <w:rPr>
                <w:b/>
                <w:bCs/>
                <w:sz w:val="20"/>
                <w:szCs w:val="20"/>
                <w:lang w:val="en-GB"/>
              </w:rPr>
            </w:pPr>
            <w:r>
              <w:rPr>
                <w:b/>
                <w:bCs/>
                <w:sz w:val="20"/>
                <w:szCs w:val="20"/>
                <w:lang w:val="en-GB"/>
              </w:rPr>
              <w:t xml:space="preserve">Yes </w:t>
            </w:r>
          </w:p>
        </w:tc>
        <w:tc>
          <w:tcPr>
            <w:tcW w:w="1667" w:type="pct"/>
          </w:tcPr>
          <w:p w14:paraId="716ABA7E" w14:textId="647BF86C" w:rsidR="00204042" w:rsidRPr="00964BF9" w:rsidRDefault="00964BF9" w:rsidP="00EA6E35">
            <w:pPr>
              <w:keepNext/>
              <w:outlineLvl w:val="1"/>
              <w:rPr>
                <w:rFonts w:eastAsia="MS Mincho"/>
                <w:bCs/>
                <w:sz w:val="22"/>
                <w:szCs w:val="22"/>
                <w:lang w:val="en-GB"/>
              </w:rPr>
            </w:pPr>
            <w:r w:rsidRPr="00964BF9">
              <w:rPr>
                <w:sz w:val="22"/>
                <w:szCs w:val="22"/>
              </w:rPr>
              <w:t>The title has been revised for clarity and precision</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77BC899B" w:rsidR="00204042" w:rsidRPr="00EA6E35" w:rsidRDefault="00333CF8" w:rsidP="001A7B47">
            <w:pPr>
              <w:rPr>
                <w:b/>
                <w:bCs/>
                <w:sz w:val="20"/>
                <w:szCs w:val="20"/>
                <w:lang w:val="en-GB"/>
              </w:rPr>
            </w:pPr>
            <w:r>
              <w:rPr>
                <w:b/>
                <w:bCs/>
                <w:sz w:val="20"/>
                <w:szCs w:val="20"/>
                <w:lang w:val="en-GB"/>
              </w:rPr>
              <w:t xml:space="preserve">Yes </w:t>
            </w:r>
          </w:p>
        </w:tc>
        <w:tc>
          <w:tcPr>
            <w:tcW w:w="1667" w:type="pct"/>
          </w:tcPr>
          <w:p w14:paraId="55FC2422" w14:textId="460BCDB5" w:rsidR="00204042" w:rsidRPr="00EA6E35" w:rsidRDefault="0032745F" w:rsidP="00EA6E35">
            <w:pPr>
              <w:keepNext/>
              <w:outlineLvl w:val="1"/>
              <w:rPr>
                <w:rFonts w:eastAsia="MS Mincho"/>
                <w:bCs/>
                <w:sz w:val="20"/>
                <w:szCs w:val="20"/>
                <w:lang w:val="en-GB"/>
              </w:rPr>
            </w:pPr>
            <w:r>
              <w:rPr>
                <w:rFonts w:eastAsia="MS Mincho"/>
                <w:bCs/>
                <w:sz w:val="20"/>
                <w:szCs w:val="20"/>
                <w:lang w:val="en-GB"/>
              </w:rPr>
              <w:t>Thank you for the comment</w:t>
            </w:r>
          </w:p>
        </w:tc>
      </w:tr>
      <w:tr w:rsidR="00EA6E35" w:rsidRPr="00EA6E35" w14:paraId="5C3740FC" w14:textId="77777777" w:rsidTr="001061B4">
        <w:trPr>
          <w:trHeight w:val="20"/>
          <w:jc w:val="center"/>
        </w:trPr>
        <w:tc>
          <w:tcPr>
            <w:tcW w:w="1666" w:type="pct"/>
            <w:noWrap/>
            <w:hideMark/>
          </w:tcPr>
          <w:p w14:paraId="1EC3E67A" w14:textId="1B57705E"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w:t>
            </w:r>
            <w:r w:rsidR="001A7B47" w:rsidRPr="00EA6E35">
              <w:rPr>
                <w:rFonts w:eastAsia="MS Mincho"/>
                <w:b/>
                <w:bCs/>
                <w:sz w:val="20"/>
                <w:szCs w:val="20"/>
                <w:lang w:val="en-GB"/>
              </w:rPr>
              <w:t>scientifically,</w:t>
            </w:r>
            <w:r w:rsidRPr="00EA6E35">
              <w:rPr>
                <w:rFonts w:eastAsia="MS Mincho"/>
                <w:b/>
                <w:bCs/>
                <w:sz w:val="20"/>
                <w:szCs w:val="20"/>
                <w:lang w:val="en-GB"/>
              </w:rPr>
              <w:t xml:space="preserve">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18959F44" w14:textId="77777777" w:rsidR="00204042" w:rsidRDefault="00333CF8" w:rsidP="00AF3F59">
            <w:pPr>
              <w:contextualSpacing/>
              <w:rPr>
                <w:bCs/>
                <w:sz w:val="20"/>
                <w:szCs w:val="20"/>
                <w:lang w:val="en-GB"/>
              </w:rPr>
            </w:pPr>
            <w:r>
              <w:rPr>
                <w:bCs/>
                <w:sz w:val="20"/>
                <w:szCs w:val="20"/>
                <w:lang w:val="en-GB"/>
              </w:rPr>
              <w:t>Yes</w:t>
            </w:r>
          </w:p>
          <w:p w14:paraId="25087CE6" w14:textId="3F0BC467" w:rsidR="00556762" w:rsidRPr="00EA6E35" w:rsidRDefault="00556762" w:rsidP="00AF3F59">
            <w:pPr>
              <w:contextualSpacing/>
              <w:rPr>
                <w:bCs/>
                <w:sz w:val="20"/>
                <w:szCs w:val="20"/>
                <w:lang w:val="en-GB"/>
              </w:rPr>
            </w:pPr>
            <w:r>
              <w:rPr>
                <w:rFonts w:eastAsia="MS Mincho"/>
                <w:bCs/>
                <w:sz w:val="20"/>
                <w:szCs w:val="20"/>
                <w:lang w:val="en-GB"/>
              </w:rPr>
              <w:t>However, it is suggested to change the writing style to make it more streamlined.</w:t>
            </w:r>
          </w:p>
        </w:tc>
        <w:tc>
          <w:tcPr>
            <w:tcW w:w="1667" w:type="pct"/>
          </w:tcPr>
          <w:p w14:paraId="51AC5B4C" w14:textId="28EBB534" w:rsidR="00204042" w:rsidRPr="00EA6E35" w:rsidRDefault="0035495C" w:rsidP="00EA6E35">
            <w:pPr>
              <w:keepNext/>
              <w:outlineLvl w:val="1"/>
              <w:rPr>
                <w:rFonts w:eastAsia="MS Mincho"/>
                <w:bCs/>
                <w:sz w:val="20"/>
                <w:szCs w:val="20"/>
                <w:lang w:val="en-GB"/>
              </w:rPr>
            </w:pPr>
            <w:r>
              <w:rPr>
                <w:rFonts w:eastAsia="MS Mincho"/>
                <w:bCs/>
                <w:sz w:val="20"/>
                <w:szCs w:val="20"/>
                <w:lang w:val="en-GB"/>
              </w:rPr>
              <w:t>We have streamlined the manuscript</w:t>
            </w:r>
            <w:r w:rsidR="0032745F">
              <w:rPr>
                <w:rFonts w:eastAsia="MS Mincho"/>
                <w:bCs/>
                <w:sz w:val="20"/>
                <w:szCs w:val="20"/>
                <w:lang w:val="en-GB"/>
              </w:rPr>
              <w:t xml:space="preserve"> by changing the writing style.</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507D8571" w:rsidR="00204042" w:rsidRPr="00EA6E35" w:rsidRDefault="00333CF8" w:rsidP="00AF3F59">
            <w:pPr>
              <w:contextualSpacing/>
              <w:rPr>
                <w:bCs/>
                <w:sz w:val="20"/>
                <w:szCs w:val="20"/>
                <w:lang w:val="en-GB"/>
              </w:rPr>
            </w:pPr>
            <w:r>
              <w:rPr>
                <w:bCs/>
                <w:sz w:val="20"/>
                <w:szCs w:val="20"/>
                <w:lang w:val="en-GB"/>
              </w:rPr>
              <w:t>Yes</w:t>
            </w:r>
          </w:p>
        </w:tc>
        <w:tc>
          <w:tcPr>
            <w:tcW w:w="1667" w:type="pct"/>
          </w:tcPr>
          <w:p w14:paraId="467EE6CF" w14:textId="2CCB41B6" w:rsidR="00204042" w:rsidRPr="00EA6E35" w:rsidRDefault="0032745F" w:rsidP="00EA6E35">
            <w:pPr>
              <w:keepNext/>
              <w:outlineLvl w:val="1"/>
              <w:rPr>
                <w:rFonts w:eastAsia="MS Mincho"/>
                <w:bCs/>
                <w:sz w:val="20"/>
                <w:szCs w:val="20"/>
                <w:lang w:val="en-GB"/>
              </w:rPr>
            </w:pPr>
            <w:r>
              <w:rPr>
                <w:rFonts w:eastAsia="MS Mincho"/>
                <w:bCs/>
                <w:sz w:val="20"/>
                <w:szCs w:val="20"/>
                <w:lang w:val="en-GB"/>
              </w:rPr>
              <w:t>We appreciate the comment</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7EA943C6" w:rsidR="00204042" w:rsidRPr="00EA6E35" w:rsidRDefault="00333CF8" w:rsidP="00AF3F59">
            <w:pPr>
              <w:contextualSpacing/>
              <w:rPr>
                <w:bCs/>
                <w:sz w:val="20"/>
                <w:szCs w:val="20"/>
                <w:lang w:val="en-GB"/>
              </w:rPr>
            </w:pPr>
            <w:r>
              <w:rPr>
                <w:bCs/>
                <w:sz w:val="20"/>
                <w:szCs w:val="20"/>
                <w:lang w:val="en-GB"/>
              </w:rPr>
              <w:t xml:space="preserve">No </w:t>
            </w:r>
          </w:p>
        </w:tc>
        <w:tc>
          <w:tcPr>
            <w:tcW w:w="1667" w:type="pct"/>
          </w:tcPr>
          <w:p w14:paraId="3175E146" w14:textId="7F48014C" w:rsidR="00204042" w:rsidRPr="00EA6E35" w:rsidRDefault="0032745F" w:rsidP="00EA6E35">
            <w:pPr>
              <w:keepNext/>
              <w:outlineLvl w:val="1"/>
              <w:rPr>
                <w:rFonts w:eastAsia="MS Mincho"/>
                <w:bCs/>
                <w:sz w:val="20"/>
                <w:szCs w:val="20"/>
                <w:lang w:val="en-GB"/>
              </w:rPr>
            </w:pPr>
            <w:r>
              <w:rPr>
                <w:rFonts w:eastAsia="MS Mincho"/>
                <w:bCs/>
                <w:sz w:val="20"/>
                <w:szCs w:val="20"/>
                <w:lang w:val="en-GB"/>
              </w:rPr>
              <w:t>No animal was used for experimentation</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70D60" w14:textId="77777777" w:rsidR="008347D2" w:rsidRDefault="008347D2">
      <w:r>
        <w:separator/>
      </w:r>
    </w:p>
  </w:endnote>
  <w:endnote w:type="continuationSeparator" w:id="0">
    <w:p w14:paraId="130A69BE" w14:textId="77777777" w:rsidR="008347D2" w:rsidRDefault="00834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239ADC45"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A318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A3186">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11BF0" w14:textId="77777777" w:rsidR="008347D2" w:rsidRDefault="008347D2">
      <w:r>
        <w:separator/>
      </w:r>
    </w:p>
  </w:footnote>
  <w:footnote w:type="continuationSeparator" w:id="0">
    <w:p w14:paraId="0B869AD7" w14:textId="77777777" w:rsidR="008347D2" w:rsidRDefault="00834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83613718">
    <w:abstractNumId w:val="4"/>
  </w:num>
  <w:num w:numId="2" w16cid:durableId="265037811">
    <w:abstractNumId w:val="8"/>
  </w:num>
  <w:num w:numId="3" w16cid:durableId="847215244">
    <w:abstractNumId w:val="7"/>
  </w:num>
  <w:num w:numId="4" w16cid:durableId="957486225">
    <w:abstractNumId w:val="9"/>
  </w:num>
  <w:num w:numId="5" w16cid:durableId="1322350438">
    <w:abstractNumId w:val="6"/>
  </w:num>
  <w:num w:numId="6" w16cid:durableId="135879882">
    <w:abstractNumId w:val="0"/>
  </w:num>
  <w:num w:numId="7" w16cid:durableId="208303562">
    <w:abstractNumId w:val="3"/>
  </w:num>
  <w:num w:numId="8" w16cid:durableId="1635017199">
    <w:abstractNumId w:val="11"/>
  </w:num>
  <w:num w:numId="9" w16cid:durableId="1779451157">
    <w:abstractNumId w:val="10"/>
  </w:num>
  <w:num w:numId="10" w16cid:durableId="1574464630">
    <w:abstractNumId w:val="2"/>
  </w:num>
  <w:num w:numId="11" w16cid:durableId="36467095">
    <w:abstractNumId w:val="1"/>
  </w:num>
  <w:num w:numId="12" w16cid:durableId="17564386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12751"/>
    <w:rsid w:val="000C0792"/>
    <w:rsid w:val="00100ABA"/>
    <w:rsid w:val="001061B4"/>
    <w:rsid w:val="00156AD7"/>
    <w:rsid w:val="001A3186"/>
    <w:rsid w:val="001A7B47"/>
    <w:rsid w:val="00204042"/>
    <w:rsid w:val="00206283"/>
    <w:rsid w:val="00250800"/>
    <w:rsid w:val="00261933"/>
    <w:rsid w:val="00290CEF"/>
    <w:rsid w:val="00292312"/>
    <w:rsid w:val="002A2930"/>
    <w:rsid w:val="002C66D6"/>
    <w:rsid w:val="00323E96"/>
    <w:rsid w:val="0032745F"/>
    <w:rsid w:val="00333CF8"/>
    <w:rsid w:val="0035495C"/>
    <w:rsid w:val="00392C04"/>
    <w:rsid w:val="004B6A89"/>
    <w:rsid w:val="005050D4"/>
    <w:rsid w:val="0053263E"/>
    <w:rsid w:val="00551DB5"/>
    <w:rsid w:val="00556762"/>
    <w:rsid w:val="005B1A61"/>
    <w:rsid w:val="005C677A"/>
    <w:rsid w:val="005D634F"/>
    <w:rsid w:val="00610BF1"/>
    <w:rsid w:val="0062762D"/>
    <w:rsid w:val="006534F5"/>
    <w:rsid w:val="00670992"/>
    <w:rsid w:val="006D2EC4"/>
    <w:rsid w:val="007A699C"/>
    <w:rsid w:val="007F35DC"/>
    <w:rsid w:val="00816255"/>
    <w:rsid w:val="008347D2"/>
    <w:rsid w:val="00897BA0"/>
    <w:rsid w:val="008D2987"/>
    <w:rsid w:val="00964BF9"/>
    <w:rsid w:val="009A3A95"/>
    <w:rsid w:val="009C7463"/>
    <w:rsid w:val="00A7113E"/>
    <w:rsid w:val="00AA476E"/>
    <w:rsid w:val="00AA6863"/>
    <w:rsid w:val="00AF3F59"/>
    <w:rsid w:val="00B06517"/>
    <w:rsid w:val="00B7108D"/>
    <w:rsid w:val="00BC276D"/>
    <w:rsid w:val="00BC61FF"/>
    <w:rsid w:val="00C04E70"/>
    <w:rsid w:val="00C06996"/>
    <w:rsid w:val="00C255C0"/>
    <w:rsid w:val="00C34981"/>
    <w:rsid w:val="00D51B4B"/>
    <w:rsid w:val="00D974FE"/>
    <w:rsid w:val="00DD7D19"/>
    <w:rsid w:val="00DF33A0"/>
    <w:rsid w:val="00DF4831"/>
    <w:rsid w:val="00E13F66"/>
    <w:rsid w:val="00E24527"/>
    <w:rsid w:val="00E325FF"/>
    <w:rsid w:val="00E46CBC"/>
    <w:rsid w:val="00E47AD7"/>
    <w:rsid w:val="00E744E2"/>
    <w:rsid w:val="00EA6E35"/>
    <w:rsid w:val="00EE115F"/>
    <w:rsid w:val="00EE3E18"/>
    <w:rsid w:val="00F63096"/>
    <w:rsid w:val="00FC757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5567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4547168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ee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848</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16</cp:revision>
  <dcterms:created xsi:type="dcterms:W3CDTF">2026-05-18T17:15:00Z</dcterms:created>
  <dcterms:modified xsi:type="dcterms:W3CDTF">2026-05-26T11:58:00Z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